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9CE" w:rsidRDefault="00B809CE">
      <w:pPr>
        <w:rPr>
          <w:rFonts w:ascii="Verdana" w:hAnsi="Verdana"/>
          <w:color w:val="333333"/>
          <w:sz w:val="18"/>
          <w:szCs w:val="18"/>
        </w:rPr>
      </w:pPr>
    </w:p>
    <w:p w:rsidR="00B809CE" w:rsidRDefault="00B809CE">
      <w:pPr>
        <w:rPr>
          <w:rFonts w:ascii="Verdana" w:hAnsi="Verdana"/>
          <w:color w:val="333333"/>
          <w:sz w:val="18"/>
          <w:szCs w:val="18"/>
        </w:rPr>
      </w:pPr>
    </w:p>
    <w:p w:rsidR="00B809CE" w:rsidRDefault="00B809CE">
      <w:pPr>
        <w:rPr>
          <w:rFonts w:ascii="Verdana" w:hAnsi="Verdana"/>
          <w:color w:val="333333"/>
          <w:sz w:val="18"/>
          <w:szCs w:val="18"/>
        </w:rPr>
      </w:pPr>
      <w:r>
        <w:t xml:space="preserve">Everybody remembers Jamestown, Capt. John Smith, Pocahontas and all the rest. But do you remember </w:t>
      </w:r>
      <w:hyperlink r:id="rId4" w:history="1">
        <w:r>
          <w:rPr>
            <w:rStyle w:val="Hyperlink"/>
          </w:rPr>
          <w:t>Roanoke</w:t>
        </w:r>
      </w:hyperlink>
      <w:r>
        <w:t xml:space="preserve">? In 1585, after a small scouting expedition had returned from North America with two Native Americans and many astonishing stories, </w:t>
      </w:r>
      <w:r w:rsidRPr="00115893">
        <w:rPr>
          <w:highlight w:val="green"/>
        </w:rPr>
        <w:t>Sir Walter Raleigh tried to establish a colony</w:t>
      </w:r>
      <w:r>
        <w:t xml:space="preserve"> called Roanoke in the </w:t>
      </w:r>
      <w:r w:rsidRPr="00115893">
        <w:rPr>
          <w:highlight w:val="green"/>
        </w:rPr>
        <w:t>land which the British named "Virginia</w:t>
      </w:r>
      <w:r>
        <w:t xml:space="preserve">", in honor of Elizabeth, the Virgin Queen. The site was actually an island on North America's eastern seaboard </w:t>
      </w:r>
      <w:proofErr w:type="gramStart"/>
      <w:r>
        <w:t xml:space="preserve">protected </w:t>
      </w:r>
      <w:r w:rsidR="00DF6D16">
        <w:t>.</w:t>
      </w:r>
      <w:proofErr w:type="gramEnd"/>
      <w:r w:rsidR="00DF6D16">
        <w:t xml:space="preserve"> </w:t>
      </w:r>
      <w:r>
        <w:t xml:space="preserve">Sir Richard Grenville led the fleet that brought them to the New World, the Governor of the colony was Master Ralph Lane and among the colonists was Walter Raleigh's confidant Thomas </w:t>
      </w:r>
      <w:proofErr w:type="spellStart"/>
      <w:r>
        <w:t>Harriot</w:t>
      </w:r>
      <w:proofErr w:type="spellEnd"/>
      <w:r>
        <w:t xml:space="preserve">, author </w:t>
      </w:r>
      <w:proofErr w:type="gramStart"/>
      <w:r>
        <w:t>of  a</w:t>
      </w:r>
      <w:proofErr w:type="gramEnd"/>
      <w:r>
        <w:t xml:space="preserve"> chronicle of their adventure. Sir Francis Drake, who was seeking Spanish conquests in the New World, rescued this group just as they were losing control of their situation. </w:t>
      </w:r>
      <w:r w:rsidRPr="00DF6D16">
        <w:rPr>
          <w:highlight w:val="green"/>
        </w:rPr>
        <w:t>Another colony was left at Roanoke in 1587 but by 1590, when a long delayed supply ship finally arrived, they had disappeared without a trace</w:t>
      </w:r>
      <w:r>
        <w:t xml:space="preserve">. Sir Walter Raleigh sent ships to America to search for the colonists but they were unsuccessful. By the time the next English settlers arrived in North America to colonize Jamestown </w:t>
      </w:r>
      <w:hyperlink r:id="rId5" w:history="1">
        <w:r w:rsidRPr="00687748">
          <w:rPr>
            <w:rStyle w:val="Hyperlink"/>
            <w:rFonts w:ascii="Verdana" w:hAnsi="Verdana"/>
            <w:sz w:val="18"/>
            <w:szCs w:val="18"/>
          </w:rPr>
          <w:t>http://www.timepage.org/spl/13colony.html</w:t>
        </w:r>
      </w:hyperlink>
    </w:p>
    <w:p w:rsidR="00B809CE" w:rsidRDefault="00B809CE">
      <w:pPr>
        <w:rPr>
          <w:rFonts w:ascii="Verdana" w:hAnsi="Verdana"/>
          <w:color w:val="333333"/>
          <w:sz w:val="18"/>
          <w:szCs w:val="18"/>
        </w:rPr>
      </w:pPr>
    </w:p>
    <w:p w:rsidR="00B809CE" w:rsidRDefault="00B809CE" w:rsidP="00B809CE">
      <w:pPr>
        <w:pStyle w:val="note"/>
      </w:pPr>
      <w:r>
        <w:t>The first year was devastating for the colonists, with only 32 colonists surviving the winter and only then because Native Americans living in the area came to their aid with food</w:t>
      </w:r>
      <w:r w:rsidR="00DF6D16">
        <w:t>.</w:t>
      </w:r>
      <w:r>
        <w:t xml:space="preserve"> </w:t>
      </w:r>
      <w:r w:rsidRPr="00DF6D16">
        <w:rPr>
          <w:highlight w:val="green"/>
        </w:rPr>
        <w:t>Once again, over the winter, most of the colonists died of starvation and from hostile encounters with their neighbors.</w:t>
      </w:r>
      <w:r>
        <w:t xml:space="preserve"> As winter came to a close, ships arrived, and most</w:t>
      </w:r>
      <w:r w:rsidR="00DF6D16">
        <w:t xml:space="preserve"> ships</w:t>
      </w:r>
      <w:r w:rsidR="00115893">
        <w:t xml:space="preserve"> are </w:t>
      </w:r>
      <w:proofErr w:type="gramStart"/>
      <w:r w:rsidR="00115893">
        <w:t>gone</w:t>
      </w:r>
      <w:r w:rsidR="00DF6D16">
        <w:t xml:space="preserve"> </w:t>
      </w:r>
      <w:r>
        <w:t>.</w:t>
      </w:r>
      <w:proofErr w:type="gramEnd"/>
      <w:r>
        <w:t xml:space="preserve"> </w:t>
      </w:r>
      <w:r w:rsidRPr="00115893">
        <w:rPr>
          <w:highlight w:val="green"/>
        </w:rPr>
        <w:t>He refused to let the survivors return to England</w:t>
      </w:r>
      <w:r>
        <w:t xml:space="preserve">. Slowly, as they </w:t>
      </w:r>
      <w:r w:rsidRPr="00115893">
        <w:rPr>
          <w:highlight w:val="green"/>
        </w:rPr>
        <w:t>reached agreements with the local Native American tribes and they learned how to grow some of their own crops,</w:t>
      </w:r>
      <w:r>
        <w:t xml:space="preserve"> the colony began to prosper.</w:t>
      </w:r>
    </w:p>
    <w:p w:rsidR="00B809CE" w:rsidRDefault="00B809CE" w:rsidP="00B809CE">
      <w:pPr>
        <w:pStyle w:val="note"/>
      </w:pPr>
      <w:r w:rsidRPr="00115893">
        <w:rPr>
          <w:highlight w:val="green"/>
        </w:rPr>
        <w:t>Most of those original Jamestown settlers were after profit, mainly riches in the form of gold and other precious metals.</w:t>
      </w:r>
      <w:r>
        <w:t xml:space="preserve"> They had not given enough thought to the perils that they would face in this unknown land. One of the settlers, however, was familiar with hardship and was co</w:t>
      </w:r>
      <w:r w:rsidR="00115893">
        <w:t>mmitted to Jamestown's survival</w:t>
      </w:r>
      <w:r>
        <w:t xml:space="preserve">. Although his personality caused him some initial problems with the other colonists (he arrived in Jamestown in chains after alienating the leaders of the expedition) </w:t>
      </w:r>
      <w:r w:rsidRPr="00115893">
        <w:rPr>
          <w:highlight w:val="green"/>
        </w:rPr>
        <w:t>he eventually made contact with the local Native American chieftain Powhatan,</w:t>
      </w:r>
      <w:r>
        <w:t xml:space="preserve"> who provided the colonists with much of their food in that first year. </w:t>
      </w:r>
    </w:p>
    <w:p w:rsidR="00B809CE" w:rsidRPr="00115893" w:rsidRDefault="00B809CE" w:rsidP="00B809CE">
      <w:pPr>
        <w:pStyle w:val="note"/>
        <w:rPr>
          <w:b/>
        </w:rPr>
      </w:pPr>
      <w:r w:rsidRPr="00115893">
        <w:rPr>
          <w:highlight w:val="green"/>
        </w:rPr>
        <w:t>One of Powhatan's children, a daughter called Pocahontas, visited the colonists in the early years and even brought food and other provisions to them. Several years later in an attempt to obtain bargaining advantage over Powhatan the colonists kidnapped Pocahontas and she stayed with them in Jamestown.</w:t>
      </w:r>
      <w:r>
        <w:t xml:space="preserve"> </w:t>
      </w:r>
    </w:p>
    <w:p w:rsidR="00B809CE" w:rsidRPr="00115893" w:rsidRDefault="00B809CE">
      <w:pPr>
        <w:rPr>
          <w:rFonts w:ascii="Verdana" w:hAnsi="Verdana"/>
          <w:b/>
          <w:color w:val="333333"/>
          <w:sz w:val="18"/>
          <w:szCs w:val="18"/>
        </w:rPr>
      </w:pPr>
    </w:p>
    <w:p w:rsidR="00B809CE" w:rsidRDefault="00B809CE">
      <w:pPr>
        <w:rPr>
          <w:rFonts w:ascii="Verdana" w:hAnsi="Verdana"/>
          <w:color w:val="333333"/>
          <w:sz w:val="18"/>
          <w:szCs w:val="18"/>
        </w:rPr>
      </w:pPr>
    </w:p>
    <w:p w:rsidR="00B809CE" w:rsidRDefault="00B809CE">
      <w:pPr>
        <w:rPr>
          <w:rFonts w:ascii="Verdana" w:hAnsi="Verdana"/>
          <w:color w:val="333333"/>
          <w:sz w:val="18"/>
          <w:szCs w:val="18"/>
        </w:rPr>
      </w:pPr>
    </w:p>
    <w:p w:rsidR="00B809CE" w:rsidRDefault="00B809CE"/>
    <w:sectPr w:rsidR="00B809CE" w:rsidSect="00E55C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0DDF"/>
    <w:rsid w:val="00115893"/>
    <w:rsid w:val="00770DDF"/>
    <w:rsid w:val="00B809CE"/>
    <w:rsid w:val="00DD373A"/>
    <w:rsid w:val="00DF6D16"/>
    <w:rsid w:val="00E55C02"/>
    <w:rsid w:val="00EB1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C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0DDF"/>
    <w:rPr>
      <w:color w:val="3366CC"/>
      <w:u w:val="single"/>
    </w:rPr>
  </w:style>
  <w:style w:type="character" w:styleId="FollowedHyperlink">
    <w:name w:val="FollowedHyperlink"/>
    <w:basedOn w:val="DefaultParagraphFont"/>
    <w:uiPriority w:val="99"/>
    <w:semiHidden/>
    <w:unhideWhenUsed/>
    <w:rsid w:val="00B809CE"/>
    <w:rPr>
      <w:color w:val="800080" w:themeColor="followedHyperlink"/>
      <w:u w:val="single"/>
    </w:rPr>
  </w:style>
  <w:style w:type="paragraph" w:customStyle="1" w:styleId="note">
    <w:name w:val="note"/>
    <w:basedOn w:val="Normal"/>
    <w:rsid w:val="00B809CE"/>
    <w:pPr>
      <w:spacing w:before="100" w:beforeAutospacing="1" w:after="100" w:afterAutospacing="1" w:line="240" w:lineRule="auto"/>
    </w:pPr>
    <w:rPr>
      <w:rFonts w:ascii="Verdana" w:eastAsia="Times New Roman" w:hAnsi="Verdana" w:cs="Times New Roman"/>
      <w:color w:val="330099"/>
      <w:sz w:val="23"/>
      <w:szCs w:val="23"/>
    </w:rPr>
  </w:style>
</w:styles>
</file>

<file path=word/webSettings.xml><?xml version="1.0" encoding="utf-8"?>
<w:webSettings xmlns:r="http://schemas.openxmlformats.org/officeDocument/2006/relationships" xmlns:w="http://schemas.openxmlformats.org/wordprocessingml/2006/main">
  <w:divs>
    <w:div w:id="990788642">
      <w:bodyDiv w:val="1"/>
      <w:marLeft w:val="0"/>
      <w:marRight w:val="0"/>
      <w:marTop w:val="0"/>
      <w:marBottom w:val="0"/>
      <w:divBdr>
        <w:top w:val="none" w:sz="0" w:space="0" w:color="auto"/>
        <w:left w:val="none" w:sz="0" w:space="0" w:color="auto"/>
        <w:bottom w:val="none" w:sz="0" w:space="0" w:color="auto"/>
        <w:right w:val="none" w:sz="0" w:space="0" w:color="auto"/>
      </w:divBdr>
      <w:divsChild>
        <w:div w:id="10726983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4265603">
      <w:bodyDiv w:val="1"/>
      <w:marLeft w:val="0"/>
      <w:marRight w:val="0"/>
      <w:marTop w:val="0"/>
      <w:marBottom w:val="0"/>
      <w:divBdr>
        <w:top w:val="none" w:sz="0" w:space="0" w:color="auto"/>
        <w:left w:val="none" w:sz="0" w:space="0" w:color="auto"/>
        <w:bottom w:val="none" w:sz="0" w:space="0" w:color="auto"/>
        <w:right w:val="none" w:sz="0" w:space="0" w:color="auto"/>
      </w:divBdr>
      <w:divsChild>
        <w:div w:id="792401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336459">
      <w:bodyDiv w:val="1"/>
      <w:marLeft w:val="0"/>
      <w:marRight w:val="0"/>
      <w:marTop w:val="0"/>
      <w:marBottom w:val="0"/>
      <w:divBdr>
        <w:top w:val="none" w:sz="0" w:space="0" w:color="auto"/>
        <w:left w:val="none" w:sz="0" w:space="0" w:color="auto"/>
        <w:bottom w:val="none" w:sz="0" w:space="0" w:color="auto"/>
        <w:right w:val="none" w:sz="0" w:space="0" w:color="auto"/>
      </w:divBdr>
      <w:divsChild>
        <w:div w:id="68963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8397383">
      <w:bodyDiv w:val="1"/>
      <w:marLeft w:val="0"/>
      <w:marRight w:val="0"/>
      <w:marTop w:val="0"/>
      <w:marBottom w:val="0"/>
      <w:divBdr>
        <w:top w:val="none" w:sz="0" w:space="0" w:color="auto"/>
        <w:left w:val="none" w:sz="0" w:space="0" w:color="auto"/>
        <w:bottom w:val="none" w:sz="0" w:space="0" w:color="auto"/>
        <w:right w:val="none" w:sz="0" w:space="0" w:color="auto"/>
      </w:divBdr>
      <w:divsChild>
        <w:div w:id="380862232">
          <w:marLeft w:val="0"/>
          <w:marRight w:val="0"/>
          <w:marTop w:val="0"/>
          <w:marBottom w:val="180"/>
          <w:divBdr>
            <w:top w:val="single" w:sz="18" w:space="0" w:color="FF3300"/>
            <w:left w:val="none" w:sz="0" w:space="0" w:color="auto"/>
            <w:bottom w:val="none" w:sz="0" w:space="0" w:color="auto"/>
            <w:right w:val="none" w:sz="0" w:space="0" w:color="auto"/>
          </w:divBdr>
          <w:divsChild>
            <w:div w:id="55398463">
              <w:marLeft w:val="0"/>
              <w:marRight w:val="0"/>
              <w:marTop w:val="0"/>
              <w:marBottom w:val="0"/>
              <w:divBdr>
                <w:top w:val="none" w:sz="0" w:space="0" w:color="auto"/>
                <w:left w:val="none" w:sz="0" w:space="0" w:color="auto"/>
                <w:bottom w:val="none" w:sz="0" w:space="0" w:color="auto"/>
                <w:right w:val="none" w:sz="0" w:space="0" w:color="auto"/>
              </w:divBdr>
              <w:divsChild>
                <w:div w:id="782578885">
                  <w:marLeft w:val="0"/>
                  <w:marRight w:val="-5040"/>
                  <w:marTop w:val="0"/>
                  <w:marBottom w:val="0"/>
                  <w:divBdr>
                    <w:top w:val="none" w:sz="0" w:space="0" w:color="auto"/>
                    <w:left w:val="none" w:sz="0" w:space="0" w:color="auto"/>
                    <w:bottom w:val="none" w:sz="0" w:space="0" w:color="auto"/>
                    <w:right w:val="none" w:sz="0" w:space="0" w:color="auto"/>
                  </w:divBdr>
                  <w:divsChild>
                    <w:div w:id="84884132">
                      <w:marLeft w:val="0"/>
                      <w:marRight w:val="0"/>
                      <w:marTop w:val="360"/>
                      <w:marBottom w:val="360"/>
                      <w:divBdr>
                        <w:top w:val="none" w:sz="0" w:space="0" w:color="auto"/>
                        <w:left w:val="none" w:sz="0" w:space="0" w:color="auto"/>
                        <w:bottom w:val="none" w:sz="0" w:space="0" w:color="auto"/>
                        <w:right w:val="none" w:sz="0" w:space="0" w:color="auto"/>
                      </w:divBdr>
                      <w:divsChild>
                        <w:div w:id="32875214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imepage.org/spl/13colony.html" TargetMode="External"/><Relationship Id="rId4" Type="http://schemas.openxmlformats.org/officeDocument/2006/relationships/hyperlink" Target="http://www.nps.gov/fora/forteachers/roanoke-revisite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shedwards</dc:creator>
  <cp:keywords/>
  <dc:description/>
  <cp:lastModifiedBy>shedwards</cp:lastModifiedBy>
  <cp:revision>3</cp:revision>
  <dcterms:created xsi:type="dcterms:W3CDTF">2011-10-06T16:11:00Z</dcterms:created>
  <dcterms:modified xsi:type="dcterms:W3CDTF">2011-10-06T16:34:00Z</dcterms:modified>
</cp:coreProperties>
</file>